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F151A" w:rsidRDefault="00721FD1">
      <w:pPr>
        <w:framePr w:h="1061" w:wrap="around" w:vAnchor="text" w:hAnchor="margin" w:x="3764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"C:\\Users\\ZAMDIR~1\\AppData\\Local\\Temp\\FineReader11.00\\media\\image1.png"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2.95pt">
            <v:imagedata r:id="rId8" r:href="rId9"/>
          </v:shape>
        </w:pict>
      </w:r>
      <w:r>
        <w:fldChar w:fldCharType="end"/>
      </w:r>
    </w:p>
    <w:p w:rsidR="009F151A" w:rsidRDefault="009F151A">
      <w:pPr>
        <w:rPr>
          <w:sz w:val="2"/>
          <w:szCs w:val="2"/>
        </w:rPr>
      </w:pPr>
    </w:p>
    <w:p w:rsidR="009F151A" w:rsidRDefault="00721FD1">
      <w:pPr>
        <w:pStyle w:val="1"/>
        <w:shd w:val="clear" w:color="auto" w:fill="auto"/>
      </w:pPr>
      <w:r>
        <w:t>УКАЗ ПРЕЗИДЕНТА РЕСПУБЛИКИ ТАТАРСТАН</w:t>
      </w:r>
    </w:p>
    <w:p w:rsidR="009F151A" w:rsidRDefault="00721FD1">
      <w:pPr>
        <w:pStyle w:val="1"/>
        <w:shd w:val="clear" w:color="auto" w:fill="auto"/>
        <w:spacing w:line="302" w:lineRule="exact"/>
        <w:sectPr w:rsidR="009F151A">
          <w:type w:val="continuous"/>
          <w:pgSz w:w="11906" w:h="16838"/>
          <w:pgMar w:top="1011" w:right="1759" w:bottom="1630" w:left="1241" w:header="0" w:footer="3" w:gutter="0"/>
          <w:cols w:num="2" w:space="1493"/>
          <w:noEndnote/>
          <w:docGrid w:linePitch="360"/>
        </w:sectPr>
      </w:pPr>
      <w:r>
        <w:t xml:space="preserve">ТАТАРСТАН </w:t>
      </w:r>
      <w:r>
        <w:lastRenderedPageBreak/>
        <w:t>РЕСПУБЛИКАСЫ ПРЕЗИДЕНТЫ УКАЗЫ</w:t>
      </w:r>
    </w:p>
    <w:p w:rsidR="009F151A" w:rsidRDefault="009F151A">
      <w:pPr>
        <w:spacing w:line="240" w:lineRule="exact"/>
        <w:rPr>
          <w:sz w:val="19"/>
          <w:szCs w:val="19"/>
        </w:rPr>
      </w:pPr>
    </w:p>
    <w:p w:rsidR="009F151A" w:rsidRDefault="009F151A">
      <w:pPr>
        <w:spacing w:line="240" w:lineRule="exact"/>
        <w:rPr>
          <w:sz w:val="19"/>
          <w:szCs w:val="19"/>
        </w:rPr>
      </w:pPr>
    </w:p>
    <w:p w:rsidR="009F151A" w:rsidRDefault="009F151A">
      <w:pPr>
        <w:spacing w:line="240" w:lineRule="exact"/>
        <w:rPr>
          <w:sz w:val="19"/>
          <w:szCs w:val="19"/>
        </w:rPr>
      </w:pPr>
    </w:p>
    <w:p w:rsidR="009F151A" w:rsidRDefault="009F151A">
      <w:pPr>
        <w:spacing w:before="109" w:after="109" w:line="240" w:lineRule="exact"/>
        <w:rPr>
          <w:sz w:val="19"/>
          <w:szCs w:val="19"/>
        </w:rPr>
      </w:pPr>
    </w:p>
    <w:p w:rsidR="009F151A" w:rsidRDefault="009F151A">
      <w:pPr>
        <w:rPr>
          <w:sz w:val="2"/>
          <w:szCs w:val="2"/>
        </w:rPr>
        <w:sectPr w:rsidR="009F151A">
          <w:type w:val="continuous"/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F151A" w:rsidRDefault="00721FD1">
      <w:pPr>
        <w:pStyle w:val="1"/>
        <w:shd w:val="clear" w:color="auto" w:fill="auto"/>
        <w:spacing w:after="412" w:line="283" w:lineRule="exact"/>
      </w:pPr>
      <w:r>
        <w:lastRenderedPageBreak/>
        <w:t xml:space="preserve">Об </w:t>
      </w:r>
      <w:r>
        <w:t>объявлении 2021 года в Республике Татарстан Годом родных языков и народного единства</w:t>
      </w:r>
    </w:p>
    <w:p w:rsidR="009F151A" w:rsidRDefault="00721FD1">
      <w:pPr>
        <w:pStyle w:val="1"/>
        <w:shd w:val="clear" w:color="auto" w:fill="auto"/>
        <w:spacing w:after="184" w:line="293" w:lineRule="exact"/>
        <w:ind w:left="20" w:right="20" w:firstLine="680"/>
        <w:jc w:val="both"/>
      </w:pPr>
      <w:r>
        <w:t xml:space="preserve">В целях сохранения и развития родных языков, культуры и традиций представителей народов, проживающих в Республике Татарстан, укрепления единства многонационального народа </w:t>
      </w:r>
      <w:r>
        <w:t>республики, учитывая общественное мнение, постановляю:</w:t>
      </w:r>
    </w:p>
    <w:p w:rsidR="009F151A" w:rsidRDefault="00721FD1">
      <w:pPr>
        <w:pStyle w:val="1"/>
        <w:numPr>
          <w:ilvl w:val="0"/>
          <w:numId w:val="1"/>
        </w:numPr>
        <w:shd w:val="clear" w:color="auto" w:fill="auto"/>
        <w:spacing w:after="202" w:line="288" w:lineRule="exact"/>
        <w:ind w:left="20" w:right="20" w:firstLine="680"/>
        <w:jc w:val="both"/>
      </w:pPr>
      <w:r>
        <w:t xml:space="preserve"> Объявить 2021 год в Республике Татарстан Годом родных языков и народного единства.</w:t>
      </w:r>
    </w:p>
    <w:p w:rsidR="009F151A" w:rsidRDefault="00721FD1">
      <w:pPr>
        <w:pStyle w:val="1"/>
        <w:numPr>
          <w:ilvl w:val="0"/>
          <w:numId w:val="1"/>
        </w:numPr>
        <w:shd w:val="clear" w:color="auto" w:fill="auto"/>
        <w:spacing w:line="260" w:lineRule="exact"/>
        <w:ind w:left="20" w:firstLine="680"/>
        <w:jc w:val="both"/>
      </w:pPr>
      <w:r>
        <w:t xml:space="preserve"> Кабинету Министров Республики Татарстан:</w:t>
      </w:r>
    </w:p>
    <w:p w:rsidR="009F151A" w:rsidRDefault="00721FD1">
      <w:pPr>
        <w:pStyle w:val="1"/>
        <w:shd w:val="clear" w:color="auto" w:fill="auto"/>
        <w:spacing w:line="283" w:lineRule="exact"/>
        <w:ind w:left="20" w:right="20" w:firstLine="680"/>
        <w:jc w:val="both"/>
      </w:pPr>
      <w:r>
        <w:t xml:space="preserve">в месячный срок образовать организационный комитет по проведению в </w:t>
      </w:r>
      <w:r>
        <w:t>Республике Татарстан Года родных языков и народного единства и утвердить его состав;</w:t>
      </w:r>
    </w:p>
    <w:p w:rsidR="009F151A" w:rsidRDefault="00721FD1">
      <w:pPr>
        <w:pStyle w:val="1"/>
        <w:shd w:val="clear" w:color="auto" w:fill="auto"/>
        <w:spacing w:after="180" w:line="288" w:lineRule="exact"/>
        <w:ind w:left="20" w:right="20" w:firstLine="680"/>
        <w:jc w:val="both"/>
      </w:pPr>
      <w:r>
        <w:t>в трехмесячный срок разработать и утвердить план основных мероприятий по проведению в Республике Татарстан Года родных языков и народного единства.</w:t>
      </w:r>
    </w:p>
    <w:p w:rsidR="009F151A" w:rsidRDefault="00721FD1">
      <w:pPr>
        <w:pStyle w:val="1"/>
        <w:numPr>
          <w:ilvl w:val="0"/>
          <w:numId w:val="1"/>
        </w:numPr>
        <w:shd w:val="clear" w:color="auto" w:fill="auto"/>
        <w:spacing w:after="180" w:line="288" w:lineRule="exact"/>
        <w:ind w:left="20" w:right="20" w:firstLine="680"/>
        <w:jc w:val="both"/>
      </w:pPr>
      <w:r>
        <w:t xml:space="preserve"> Предложить главам муни</w:t>
      </w:r>
      <w:r>
        <w:t>ципальных районов и городских округов Республики Татарстан организовать работу по проведению на территориях муниципальных образований мероприятий в рамках Года родных языков и народного единства.</w:t>
      </w:r>
    </w:p>
    <w:p w:rsidR="009F151A" w:rsidRDefault="00721FD1">
      <w:pPr>
        <w:pStyle w:val="1"/>
        <w:numPr>
          <w:ilvl w:val="0"/>
          <w:numId w:val="1"/>
        </w:numPr>
        <w:shd w:val="clear" w:color="auto" w:fill="auto"/>
        <w:spacing w:after="180" w:line="288" w:lineRule="exact"/>
        <w:ind w:left="20" w:right="20" w:firstLine="680"/>
        <w:jc w:val="both"/>
      </w:pPr>
      <w:r>
        <w:t xml:space="preserve"> Предложить территориальным органам федеральных органов испо</w:t>
      </w:r>
      <w:r>
        <w:t>лнительной власти по Республике Татарстан, общественным объединениям и организациям принять активное участие в подготовке и проведении в Республике Татарстан Г ода родных языков и народного единства.</w:t>
      </w:r>
    </w:p>
    <w:p w:rsidR="009F151A" w:rsidRDefault="00721FD1">
      <w:pPr>
        <w:pStyle w:val="1"/>
        <w:numPr>
          <w:ilvl w:val="0"/>
          <w:numId w:val="1"/>
        </w:numPr>
        <w:shd w:val="clear" w:color="auto" w:fill="auto"/>
        <w:spacing w:line="288" w:lineRule="exact"/>
        <w:ind w:left="20" w:right="20" w:firstLine="680"/>
        <w:jc w:val="both"/>
        <w:sectPr w:rsidR="009F151A">
          <w:type w:val="continuous"/>
          <w:pgSz w:w="11906" w:h="16838"/>
          <w:pgMar w:top="1026" w:right="1606" w:bottom="1645" w:left="1227" w:header="0" w:footer="3" w:gutter="0"/>
          <w:cols w:space="720"/>
          <w:noEndnote/>
          <w:docGrid w:linePitch="360"/>
        </w:sectPr>
      </w:pPr>
      <w:r>
        <w:t xml:space="preserve"> Республиканскому агентству по печ</w:t>
      </w:r>
      <w:r>
        <w:t>ати и массовым коммуникациям «</w:t>
      </w:r>
      <w:proofErr w:type="spellStart"/>
      <w:r>
        <w:t>Татмедиа</w:t>
      </w:r>
      <w:proofErr w:type="spellEnd"/>
      <w:r>
        <w:t>», республиканским и местным средствам массовой информации обеспечить широкое освещение проведения в Республике Татарстан Года родных языков и народного единства.</w:t>
      </w:r>
    </w:p>
    <w:p w:rsidR="009F151A" w:rsidRDefault="009F151A">
      <w:pPr>
        <w:spacing w:before="16" w:after="16" w:line="240" w:lineRule="exact"/>
        <w:rPr>
          <w:sz w:val="19"/>
          <w:szCs w:val="19"/>
        </w:rPr>
      </w:pPr>
    </w:p>
    <w:p w:rsidR="009F151A" w:rsidRDefault="009F151A">
      <w:pPr>
        <w:rPr>
          <w:sz w:val="2"/>
          <w:szCs w:val="2"/>
        </w:rPr>
        <w:sectPr w:rsidR="009F151A">
          <w:type w:val="continuous"/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F151A" w:rsidRDefault="00721FD1">
      <w:pPr>
        <w:framePr w:h="2222" w:wrap="around" w:vAnchor="text" w:hAnchor="margin" w:x="865" w:y="59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"C:\\Users\\ZAMDIR~1\\AppData\\Local\\Temp\\FineReader11.00\\media\\image2.png" \* MERGEFORMATINET</w:instrText>
      </w:r>
      <w:r>
        <w:instrText xml:space="preserve"> </w:instrText>
      </w:r>
      <w:r>
        <w:fldChar w:fldCharType="separate"/>
      </w:r>
      <w:r>
        <w:pict>
          <v:shape id="_x0000_i1026" type="#_x0000_t75" style="width:153pt;height:111.2pt">
            <v:imagedata r:id="rId10" r:href="rId11"/>
          </v:shape>
        </w:pict>
      </w:r>
      <w:r>
        <w:fldChar w:fldCharType="end"/>
      </w:r>
    </w:p>
    <w:p w:rsidR="009F151A" w:rsidRDefault="00721FD1">
      <w:pPr>
        <w:pStyle w:val="1"/>
        <w:framePr w:w="2382" w:h="585" w:wrap="around" w:vAnchor="text" w:hAnchor="margin" w:x="-661" w:y="947"/>
        <w:shd w:val="clear" w:color="auto" w:fill="auto"/>
        <w:spacing w:line="288" w:lineRule="exact"/>
        <w:ind w:right="100" w:firstLine="700"/>
        <w:jc w:val="left"/>
      </w:pPr>
      <w:r>
        <w:rPr>
          <w:rStyle w:val="Exact"/>
          <w:b/>
          <w:bCs/>
          <w:spacing w:val="-10"/>
        </w:rPr>
        <w:t>Президент Республики Татар*</w:t>
      </w:r>
    </w:p>
    <w:p w:rsidR="009F151A" w:rsidRDefault="00721FD1">
      <w:pPr>
        <w:pStyle w:val="1"/>
        <w:numPr>
          <w:ilvl w:val="0"/>
          <w:numId w:val="1"/>
        </w:numPr>
        <w:shd w:val="clear" w:color="auto" w:fill="auto"/>
        <w:tabs>
          <w:tab w:val="right" w:pos="4061"/>
          <w:tab w:val="right" w:pos="4378"/>
          <w:tab w:val="right" w:pos="4848"/>
          <w:tab w:val="right" w:pos="5280"/>
          <w:tab w:val="right" w:pos="6778"/>
          <w:tab w:val="left" w:pos="387"/>
        </w:tabs>
        <w:spacing w:after="1017" w:line="260" w:lineRule="exact"/>
        <w:jc w:val="both"/>
      </w:pPr>
      <w:r>
        <w:lastRenderedPageBreak/>
        <w:t>Наст “ ’</w:t>
      </w:r>
      <w:r>
        <w:rPr>
          <w:vertAlign w:val="superscript"/>
        </w:rPr>
        <w:t>г</w:t>
      </w:r>
      <w:r>
        <w:tab/>
      </w:r>
      <w:proofErr w:type="gramStart"/>
      <w:r>
        <w:t>у</w:t>
      </w:r>
      <w:proofErr w:type="gramEnd"/>
      <w:r>
        <w:tab/>
      </w:r>
      <w:proofErr w:type="gramStart"/>
      <w:r>
        <w:t>со</w:t>
      </w:r>
      <w:proofErr w:type="gramEnd"/>
      <w:r>
        <w:tab/>
        <w:t>дня</w:t>
      </w:r>
      <w:r>
        <w:tab/>
        <w:t>его</w:t>
      </w:r>
      <w:r>
        <w:tab/>
        <w:t>подписания.</w:t>
      </w:r>
    </w:p>
    <w:p w:rsidR="009F151A" w:rsidRDefault="00721FD1">
      <w:pPr>
        <w:pStyle w:val="2"/>
        <w:framePr w:w="2171" w:h="779" w:wrap="notBeside" w:vAnchor="text" w:hAnchor="margin" w:x="-676" w:y="289"/>
        <w:shd w:val="clear" w:color="auto" w:fill="auto"/>
        <w:ind w:right="240"/>
      </w:pPr>
      <w:r>
        <w:rPr>
          <w:spacing w:val="0"/>
        </w:rPr>
        <w:t xml:space="preserve">Казань, Кремль 05 октября </w:t>
      </w:r>
      <w:r>
        <w:rPr>
          <w:rStyle w:val="2-1ptExact"/>
          <w:spacing w:val="-30"/>
        </w:rPr>
        <w:t>2020</w:t>
      </w:r>
    </w:p>
    <w:p w:rsidR="009F151A" w:rsidRDefault="00721FD1">
      <w:pPr>
        <w:pStyle w:val="2"/>
        <w:framePr w:w="2171" w:h="779" w:wrap="notBeside" w:vAnchor="text" w:hAnchor="margin" w:x="-676" w:y="289"/>
        <w:shd w:val="clear" w:color="auto" w:fill="auto"/>
        <w:spacing w:line="220" w:lineRule="exact"/>
      </w:pPr>
      <w:r>
        <w:rPr>
          <w:spacing w:val="0"/>
        </w:rPr>
        <w:t>№ УП-653</w:t>
      </w:r>
    </w:p>
    <w:p w:rsidR="009F151A" w:rsidRDefault="00721FD1">
      <w:pPr>
        <w:pStyle w:val="1"/>
        <w:shd w:val="clear" w:color="auto" w:fill="auto"/>
        <w:spacing w:line="260" w:lineRule="exact"/>
        <w:jc w:val="right"/>
        <w:sectPr w:rsidR="009F151A">
          <w:type w:val="continuous"/>
          <w:pgSz w:w="11906" w:h="16838"/>
          <w:pgMar w:top="1026" w:right="1203" w:bottom="1645" w:left="1966" w:header="0" w:footer="3" w:gutter="0"/>
          <w:cols w:space="720"/>
          <w:noEndnote/>
          <w:docGrid w:linePitch="360"/>
        </w:sectPr>
      </w:pPr>
      <w:r>
        <w:t xml:space="preserve">Р.Н. </w:t>
      </w:r>
      <w:proofErr w:type="spellStart"/>
      <w:r>
        <w:t>Минних</w:t>
      </w:r>
      <w:r>
        <w:t>анов</w:t>
      </w:r>
      <w:proofErr w:type="spellEnd"/>
    </w:p>
    <w:p w:rsidR="009F151A" w:rsidRDefault="00721FD1">
      <w:pPr>
        <w:pStyle w:val="3"/>
        <w:framePr w:h="1308" w:wrap="around" w:vAnchor="text" w:hAnchor="margin" w:x="3825" w:y="3"/>
        <w:shd w:val="clear" w:color="auto" w:fill="auto"/>
        <w:spacing w:line="1500" w:lineRule="exact"/>
        <w:ind w:left="100"/>
      </w:pPr>
      <w:r>
        <w:lastRenderedPageBreak/>
        <w:t>ф</w:t>
      </w:r>
    </w:p>
    <w:p w:rsidR="009F151A" w:rsidRDefault="009F151A">
      <w:pPr>
        <w:rPr>
          <w:sz w:val="2"/>
          <w:szCs w:val="2"/>
        </w:rPr>
      </w:pPr>
    </w:p>
    <w:p w:rsidR="009F151A" w:rsidRDefault="00721FD1">
      <w:pPr>
        <w:pStyle w:val="1"/>
        <w:shd w:val="clear" w:color="auto" w:fill="auto"/>
        <w:spacing w:line="326" w:lineRule="exact"/>
      </w:pPr>
      <w:r>
        <w:t>УКАЗ</w:t>
      </w:r>
    </w:p>
    <w:p w:rsidR="009F151A" w:rsidRDefault="00721FD1">
      <w:pPr>
        <w:pStyle w:val="1"/>
        <w:shd w:val="clear" w:color="auto" w:fill="auto"/>
        <w:spacing w:line="326" w:lineRule="exact"/>
      </w:pPr>
      <w:r>
        <w:t>ПРЕЗИДЕНТА РЕСПУБЛИКИ ТАТАРСТАН</w:t>
      </w:r>
    </w:p>
    <w:p w:rsidR="009F151A" w:rsidRDefault="00721FD1">
      <w:pPr>
        <w:pStyle w:val="1"/>
        <w:shd w:val="clear" w:color="auto" w:fill="auto"/>
        <w:spacing w:line="322" w:lineRule="exact"/>
      </w:pPr>
      <w:r>
        <w:lastRenderedPageBreak/>
        <w:t>ТАТАРСТАН РЕСПУБЛИКАСЫ</w:t>
      </w:r>
    </w:p>
    <w:p w:rsidR="009F151A" w:rsidRDefault="00721FD1">
      <w:pPr>
        <w:pStyle w:val="11"/>
        <w:keepNext/>
        <w:keepLines/>
        <w:shd w:val="clear" w:color="auto" w:fill="auto"/>
      </w:pPr>
      <w:bookmarkStart w:id="1" w:name="bookmark0"/>
      <w:r>
        <w:rPr>
          <w:rStyle w:val="12"/>
          <w:b/>
          <w:bCs/>
        </w:rPr>
        <w:t>президенты</w:t>
      </w:r>
      <w:bookmarkEnd w:id="1"/>
    </w:p>
    <w:p w:rsidR="009F151A" w:rsidRDefault="00721FD1">
      <w:pPr>
        <w:pStyle w:val="1"/>
        <w:shd w:val="clear" w:color="auto" w:fill="auto"/>
        <w:spacing w:line="322" w:lineRule="exact"/>
        <w:ind w:right="40"/>
        <w:sectPr w:rsidR="009F151A">
          <w:pgSz w:w="11906" w:h="16838"/>
          <w:pgMar w:top="882" w:right="1343" w:bottom="613" w:left="1266" w:header="0" w:footer="3" w:gutter="0"/>
          <w:cols w:num="2" w:space="1579"/>
          <w:noEndnote/>
          <w:docGrid w:linePitch="360"/>
        </w:sectPr>
      </w:pPr>
      <w:r>
        <w:t>УКАЗЫ</w:t>
      </w:r>
    </w:p>
    <w:p w:rsidR="009F151A" w:rsidRDefault="009F151A">
      <w:pPr>
        <w:spacing w:before="53" w:after="53" w:line="240" w:lineRule="exact"/>
        <w:rPr>
          <w:sz w:val="19"/>
          <w:szCs w:val="19"/>
        </w:rPr>
      </w:pPr>
    </w:p>
    <w:p w:rsidR="009F151A" w:rsidRDefault="009F151A">
      <w:pPr>
        <w:rPr>
          <w:sz w:val="2"/>
          <w:szCs w:val="2"/>
        </w:rPr>
        <w:sectPr w:rsidR="009F151A">
          <w:type w:val="continuous"/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F151A" w:rsidRDefault="00721FD1">
      <w:pPr>
        <w:pStyle w:val="1"/>
        <w:shd w:val="clear" w:color="auto" w:fill="auto"/>
        <w:spacing w:after="548" w:line="322" w:lineRule="exact"/>
        <w:ind w:left="20"/>
      </w:pPr>
      <w:r>
        <w:t xml:space="preserve">2021 </w:t>
      </w:r>
      <w:proofErr w:type="spellStart"/>
      <w:r>
        <w:t>елны</w:t>
      </w:r>
      <w:proofErr w:type="spellEnd"/>
      <w:r>
        <w:t xml:space="preserve"> Татарстан </w:t>
      </w:r>
      <w:proofErr w:type="spellStart"/>
      <w:r>
        <w:t>Ресиубликасында</w:t>
      </w:r>
      <w:proofErr w:type="spellEnd"/>
      <w:r>
        <w:t xml:space="preserve"> 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теллар</w:t>
      </w:r>
      <w:proofErr w:type="spellEnd"/>
      <w:r>
        <w:t xml:space="preserve"> Бэм </w:t>
      </w:r>
      <w:proofErr w:type="spellStart"/>
      <w:r>
        <w:t>халыклар</w:t>
      </w:r>
      <w:proofErr w:type="spellEnd"/>
      <w:r>
        <w:t xml:space="preserve"> </w:t>
      </w:r>
      <w:proofErr w:type="spellStart"/>
      <w:r>
        <w:t>бердэмлеге</w:t>
      </w:r>
      <w:proofErr w:type="spellEnd"/>
      <w:r>
        <w:t xml:space="preserve"> </w:t>
      </w:r>
      <w:proofErr w:type="spellStart"/>
      <w:r>
        <w:t>елы</w:t>
      </w:r>
      <w:proofErr w:type="spellEnd"/>
      <w:r>
        <w:t xml:space="preserve"> </w:t>
      </w:r>
      <w:proofErr w:type="spellStart"/>
      <w:proofErr w:type="gramStart"/>
      <w:r>
        <w:t>дип</w:t>
      </w:r>
      <w:proofErr w:type="spellEnd"/>
      <w:proofErr w:type="gramEnd"/>
      <w:r>
        <w:t xml:space="preserve"> </w:t>
      </w:r>
      <w:proofErr w:type="spellStart"/>
      <w:r>
        <w:t>игьлан</w:t>
      </w:r>
      <w:proofErr w:type="spellEnd"/>
      <w:r>
        <w:t xml:space="preserve"> </w:t>
      </w:r>
      <w:proofErr w:type="spellStart"/>
      <w:r>
        <w:t>иту</w:t>
      </w:r>
      <w:proofErr w:type="spellEnd"/>
      <w:r>
        <w:t xml:space="preserve"> </w:t>
      </w:r>
      <w:proofErr w:type="spellStart"/>
      <w:r>
        <w:t>турында</w:t>
      </w:r>
      <w:proofErr w:type="spellEnd"/>
    </w:p>
    <w:p w:rsidR="009F151A" w:rsidRDefault="00721FD1">
      <w:pPr>
        <w:pStyle w:val="1"/>
        <w:shd w:val="clear" w:color="auto" w:fill="auto"/>
        <w:spacing w:after="169" w:line="312" w:lineRule="exact"/>
        <w:ind w:left="40" w:right="40" w:firstLine="700"/>
        <w:jc w:val="both"/>
      </w:pPr>
      <w:r>
        <w:t xml:space="preserve">Татарстан </w:t>
      </w:r>
      <w:proofErr w:type="spellStart"/>
      <w:r>
        <w:t>Ресиубликасында</w:t>
      </w:r>
      <w:proofErr w:type="spellEnd"/>
      <w:r>
        <w:t xml:space="preserve"> </w:t>
      </w:r>
      <w:proofErr w:type="spellStart"/>
      <w:r>
        <w:t>яшэуче</w:t>
      </w:r>
      <w:proofErr w:type="spellEnd"/>
      <w:r>
        <w:t xml:space="preserve"> </w:t>
      </w:r>
      <w:proofErr w:type="spellStart"/>
      <w:r>
        <w:t>халыклар</w:t>
      </w:r>
      <w:proofErr w:type="spellEnd"/>
      <w:r>
        <w:t xml:space="preserve"> </w:t>
      </w:r>
      <w:proofErr w:type="spellStart"/>
      <w:r>
        <w:t>вакилларенец</w:t>
      </w:r>
      <w:proofErr w:type="spellEnd"/>
      <w:r>
        <w:t xml:space="preserve"> 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телея</w:t>
      </w:r>
      <w:proofErr w:type="spellEnd"/>
      <w:r>
        <w:t xml:space="preserve">, </w:t>
      </w:r>
      <w:proofErr w:type="spellStart"/>
      <w:r>
        <w:t>медениятен</w:t>
      </w:r>
      <w:proofErr w:type="spellEnd"/>
      <w:r>
        <w:t xml:space="preserve"> </w:t>
      </w:r>
      <w:proofErr w:type="spellStart"/>
      <w:r>
        <w:t>Бем</w:t>
      </w:r>
      <w:proofErr w:type="spellEnd"/>
      <w:r>
        <w:t xml:space="preserve"> </w:t>
      </w:r>
      <w:proofErr w:type="spellStart"/>
      <w:r>
        <w:t>гореф-гадетлврен</w:t>
      </w:r>
      <w:proofErr w:type="spellEnd"/>
      <w:r>
        <w:t xml:space="preserve"> </w:t>
      </w:r>
      <w:proofErr w:type="spellStart"/>
      <w:r>
        <w:t>саклау</w:t>
      </w:r>
      <w:proofErr w:type="spellEnd"/>
      <w:r>
        <w:t xml:space="preserve"> </w:t>
      </w:r>
      <w:proofErr w:type="spellStart"/>
      <w:r>
        <w:t>Ьам</w:t>
      </w:r>
      <w:proofErr w:type="spellEnd"/>
      <w:r>
        <w:t xml:space="preserve"> </w:t>
      </w:r>
      <w:proofErr w:type="spellStart"/>
      <w:r>
        <w:t>устеру</w:t>
      </w:r>
      <w:proofErr w:type="spellEnd"/>
      <w:r>
        <w:t xml:space="preserve">, </w:t>
      </w:r>
      <w:proofErr w:type="spellStart"/>
      <w:r>
        <w:t>республиканьод</w:t>
      </w:r>
      <w:proofErr w:type="spellEnd"/>
      <w:r>
        <w:t xml:space="preserve"> </w:t>
      </w:r>
      <w:proofErr w:type="spellStart"/>
      <w:r>
        <w:t>купмиллвтле</w:t>
      </w:r>
      <w:proofErr w:type="spellEnd"/>
      <w:r>
        <w:t xml:space="preserve"> </w:t>
      </w:r>
      <w:proofErr w:type="spellStart"/>
      <w:r>
        <w:t>халкы</w:t>
      </w:r>
      <w:proofErr w:type="spellEnd"/>
      <w:r>
        <w:t xml:space="preserve"> </w:t>
      </w:r>
      <w:proofErr w:type="spellStart"/>
      <w:r>
        <w:t>бердамлеген</w:t>
      </w:r>
      <w:proofErr w:type="spellEnd"/>
      <w:r>
        <w:t xml:space="preserve"> </w:t>
      </w:r>
      <w:proofErr w:type="spellStart"/>
      <w:r>
        <w:t>ныгыту</w:t>
      </w:r>
      <w:proofErr w:type="spellEnd"/>
      <w:r>
        <w:t xml:space="preserve"> </w:t>
      </w:r>
      <w:proofErr w:type="spellStart"/>
      <w:r>
        <w:t>максатларында</w:t>
      </w:r>
      <w:proofErr w:type="spellEnd"/>
      <w:r>
        <w:t xml:space="preserve">» </w:t>
      </w:r>
      <w:proofErr w:type="spellStart"/>
      <w:r>
        <w:t>жэмвгатьчелек</w:t>
      </w:r>
      <w:proofErr w:type="spellEnd"/>
      <w:r>
        <w:t xml:space="preserve"> </w:t>
      </w:r>
      <w:proofErr w:type="spellStart"/>
      <w:r>
        <w:t>фикерен</w:t>
      </w:r>
      <w:proofErr w:type="spellEnd"/>
      <w:r>
        <w:t xml:space="preserve"> </w:t>
      </w:r>
      <w:proofErr w:type="spellStart"/>
      <w:r>
        <w:t>исвпкв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, </w:t>
      </w:r>
      <w:proofErr w:type="spellStart"/>
      <w:r>
        <w:t>карар</w:t>
      </w:r>
      <w:proofErr w:type="spellEnd"/>
      <w:r>
        <w:t xml:space="preserve"> </w:t>
      </w:r>
      <w:proofErr w:type="spellStart"/>
      <w:r>
        <w:t>бнрэм</w:t>
      </w:r>
      <w:proofErr w:type="spellEnd"/>
      <w:r>
        <w:t>:</w:t>
      </w:r>
    </w:p>
    <w:p w:rsidR="009F151A" w:rsidRDefault="00721FD1">
      <w:pPr>
        <w:pStyle w:val="1"/>
        <w:numPr>
          <w:ilvl w:val="0"/>
          <w:numId w:val="2"/>
        </w:numPr>
        <w:shd w:val="clear" w:color="auto" w:fill="auto"/>
        <w:spacing w:after="233" w:line="326" w:lineRule="exact"/>
        <w:ind w:left="40" w:right="40" w:firstLine="700"/>
        <w:jc w:val="both"/>
      </w:pPr>
      <w:r>
        <w:t xml:space="preserve"> 2021 </w:t>
      </w:r>
      <w:proofErr w:type="spellStart"/>
      <w:r>
        <w:t>елны</w:t>
      </w:r>
      <w:proofErr w:type="spellEnd"/>
      <w:r>
        <w:t xml:space="preserve"> Татарстан </w:t>
      </w:r>
      <w:proofErr w:type="spellStart"/>
      <w:r>
        <w:t>Ресиубликас</w:t>
      </w:r>
      <w:r>
        <w:t>ында</w:t>
      </w:r>
      <w:proofErr w:type="spellEnd"/>
      <w:r>
        <w:t xml:space="preserve"> 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теллвр</w:t>
      </w:r>
      <w:proofErr w:type="spellEnd"/>
      <w:r>
        <w:t xml:space="preserve"> </w:t>
      </w:r>
      <w:proofErr w:type="spellStart"/>
      <w:r>
        <w:t>Бем</w:t>
      </w:r>
      <w:proofErr w:type="spellEnd"/>
      <w:r>
        <w:t xml:space="preserve"> </w:t>
      </w:r>
      <w:proofErr w:type="spellStart"/>
      <w:r>
        <w:t>халыклар</w:t>
      </w:r>
      <w:proofErr w:type="spellEnd"/>
      <w:r>
        <w:t xml:space="preserve"> </w:t>
      </w:r>
      <w:proofErr w:type="spellStart"/>
      <w:r>
        <w:t>бердамлеге</w:t>
      </w:r>
      <w:proofErr w:type="spellEnd"/>
      <w:r>
        <w:t xml:space="preserve"> </w:t>
      </w:r>
      <w:proofErr w:type="spellStart"/>
      <w:r>
        <w:t>елы</w:t>
      </w:r>
      <w:proofErr w:type="spellEnd"/>
      <w:r>
        <w:t xml:space="preserve"> </w:t>
      </w:r>
      <w:proofErr w:type="spellStart"/>
      <w:proofErr w:type="gramStart"/>
      <w:r>
        <w:t>дип</w:t>
      </w:r>
      <w:proofErr w:type="spellEnd"/>
      <w:proofErr w:type="gramEnd"/>
      <w:r>
        <w:t xml:space="preserve"> </w:t>
      </w:r>
      <w:proofErr w:type="spellStart"/>
      <w:r>
        <w:t>игьлан</w:t>
      </w:r>
      <w:proofErr w:type="spellEnd"/>
      <w:r>
        <w:t xml:space="preserve"> </w:t>
      </w:r>
      <w:proofErr w:type="spellStart"/>
      <w:r>
        <w:t>итвргэ</w:t>
      </w:r>
      <w:proofErr w:type="spellEnd"/>
      <w:r>
        <w:t>.</w:t>
      </w:r>
    </w:p>
    <w:p w:rsidR="009F151A" w:rsidRDefault="00721FD1">
      <w:pPr>
        <w:pStyle w:val="1"/>
        <w:numPr>
          <w:ilvl w:val="0"/>
          <w:numId w:val="2"/>
        </w:numPr>
        <w:shd w:val="clear" w:color="auto" w:fill="auto"/>
        <w:spacing w:line="260" w:lineRule="exact"/>
        <w:ind w:left="40" w:firstLine="700"/>
        <w:jc w:val="both"/>
      </w:pPr>
      <w:r>
        <w:t xml:space="preserve"> Татарстан </w:t>
      </w:r>
      <w:proofErr w:type="spellStart"/>
      <w:r>
        <w:t>Республюсасы</w:t>
      </w:r>
      <w:proofErr w:type="spellEnd"/>
      <w:r>
        <w:t xml:space="preserve"> </w:t>
      </w:r>
      <w:proofErr w:type="spellStart"/>
      <w:r>
        <w:t>Министрлар</w:t>
      </w:r>
      <w:proofErr w:type="spellEnd"/>
      <w:r>
        <w:t xml:space="preserve"> </w:t>
      </w:r>
      <w:proofErr w:type="spellStart"/>
      <w:r>
        <w:t>Кабинетына</w:t>
      </w:r>
      <w:proofErr w:type="spellEnd"/>
      <w:r>
        <w:t>:</w:t>
      </w:r>
    </w:p>
    <w:p w:rsidR="009F151A" w:rsidRDefault="00721FD1">
      <w:pPr>
        <w:pStyle w:val="1"/>
        <w:shd w:val="clear" w:color="auto" w:fill="auto"/>
        <w:ind w:left="40" w:right="40" w:firstLine="700"/>
        <w:jc w:val="both"/>
      </w:pPr>
      <w:proofErr w:type="spellStart"/>
      <w:r>
        <w:t>бер</w:t>
      </w:r>
      <w:proofErr w:type="spellEnd"/>
      <w:r>
        <w:t xml:space="preserve"> </w:t>
      </w:r>
      <w:proofErr w:type="gramStart"/>
      <w:r>
        <w:t>ай</w:t>
      </w:r>
      <w:proofErr w:type="gramEnd"/>
      <w:r>
        <w:t xml:space="preserve"> </w:t>
      </w:r>
      <w:proofErr w:type="spellStart"/>
      <w:r>
        <w:t>вакыт</w:t>
      </w:r>
      <w:proofErr w:type="spellEnd"/>
      <w:r>
        <w:t xml:space="preserve"> </w:t>
      </w:r>
      <w:proofErr w:type="spellStart"/>
      <w:r>
        <w:t>зченда</w:t>
      </w:r>
      <w:proofErr w:type="spellEnd"/>
      <w:r>
        <w:t xml:space="preserve"> Татарстан </w:t>
      </w:r>
      <w:proofErr w:type="spellStart"/>
      <w:r>
        <w:t>Ресиубликасында</w:t>
      </w:r>
      <w:proofErr w:type="spellEnd"/>
      <w:r>
        <w:t xml:space="preserve"> 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теллар</w:t>
      </w:r>
      <w:proofErr w:type="spellEnd"/>
      <w:r>
        <w:t xml:space="preserve"> </w:t>
      </w:r>
      <w:proofErr w:type="spellStart"/>
      <w:r>
        <w:t>Ьам</w:t>
      </w:r>
      <w:proofErr w:type="spellEnd"/>
      <w:r>
        <w:t xml:space="preserve"> </w:t>
      </w:r>
      <w:proofErr w:type="spellStart"/>
      <w:r>
        <w:t>халыклар</w:t>
      </w:r>
      <w:proofErr w:type="spellEnd"/>
      <w:r>
        <w:t xml:space="preserve"> </w:t>
      </w:r>
      <w:proofErr w:type="spellStart"/>
      <w:r>
        <w:t>бердамлеге</w:t>
      </w:r>
      <w:proofErr w:type="spellEnd"/>
      <w:r>
        <w:t xml:space="preserve"> </w:t>
      </w:r>
      <w:proofErr w:type="spellStart"/>
      <w:r>
        <w:t>елын</w:t>
      </w:r>
      <w:proofErr w:type="spellEnd"/>
      <w:r>
        <w:t xml:space="preserve"> </w:t>
      </w:r>
      <w:proofErr w:type="spellStart"/>
      <w:r>
        <w:t>уздыру</w:t>
      </w:r>
      <w:proofErr w:type="spellEnd"/>
      <w:r>
        <w:t xml:space="preserve"> </w:t>
      </w:r>
      <w:proofErr w:type="spellStart"/>
      <w:r>
        <w:t>буенча</w:t>
      </w:r>
      <w:proofErr w:type="spellEnd"/>
      <w:r>
        <w:t xml:space="preserve"> </w:t>
      </w:r>
      <w:proofErr w:type="spellStart"/>
      <w:r>
        <w:t>оештыру</w:t>
      </w:r>
      <w:proofErr w:type="spellEnd"/>
      <w:r>
        <w:t xml:space="preserve"> комитеты </w:t>
      </w:r>
      <w:proofErr w:type="spellStart"/>
      <w:r>
        <w:t>тезерге</w:t>
      </w:r>
      <w:proofErr w:type="spellEnd"/>
      <w:r>
        <w:t xml:space="preserve"> </w:t>
      </w:r>
      <w:proofErr w:type="spellStart"/>
      <w:r>
        <w:t>Ьам</w:t>
      </w:r>
      <w:proofErr w:type="spellEnd"/>
      <w:r>
        <w:t xml:space="preserve"> </w:t>
      </w:r>
      <w:proofErr w:type="spellStart"/>
      <w:r>
        <w:t>аныц</w:t>
      </w:r>
      <w:proofErr w:type="spellEnd"/>
      <w:r>
        <w:t xml:space="preserve"> </w:t>
      </w:r>
      <w:proofErr w:type="spellStart"/>
      <w:r>
        <w:t>составын</w:t>
      </w:r>
      <w:proofErr w:type="spellEnd"/>
      <w:r>
        <w:t xml:space="preserve"> </w:t>
      </w:r>
      <w:proofErr w:type="spellStart"/>
      <w:r>
        <w:t>расларга</w:t>
      </w:r>
      <w:proofErr w:type="spellEnd"/>
      <w:r>
        <w:t>;</w:t>
      </w:r>
    </w:p>
    <w:p w:rsidR="009F151A" w:rsidRDefault="00721FD1">
      <w:pPr>
        <w:pStyle w:val="1"/>
        <w:shd w:val="clear" w:color="auto" w:fill="auto"/>
        <w:spacing w:after="176"/>
        <w:ind w:left="40" w:right="40" w:firstLine="700"/>
        <w:jc w:val="both"/>
      </w:pPr>
      <w:r>
        <w:rPr>
          <w:rStyle w:val="Georgia0pt"/>
        </w:rPr>
        <w:t>0</w:t>
      </w:r>
      <w:r>
        <w:t xml:space="preserve">ч </w:t>
      </w:r>
      <w:proofErr w:type="gramStart"/>
      <w:r>
        <w:t>ай</w:t>
      </w:r>
      <w:proofErr w:type="gramEnd"/>
      <w:r>
        <w:t xml:space="preserve"> </w:t>
      </w:r>
      <w:proofErr w:type="spellStart"/>
      <w:r>
        <w:t>вакыт</w:t>
      </w:r>
      <w:proofErr w:type="spellEnd"/>
      <w:r>
        <w:t xml:space="preserve"> </w:t>
      </w:r>
      <w:proofErr w:type="spellStart"/>
      <w:r>
        <w:t>эченда</w:t>
      </w:r>
      <w:proofErr w:type="spellEnd"/>
      <w:r>
        <w:t xml:space="preserve"> Татарстан </w:t>
      </w:r>
      <w:proofErr w:type="spellStart"/>
      <w:r>
        <w:t>Ресиубликасында</w:t>
      </w:r>
      <w:proofErr w:type="spellEnd"/>
      <w:r>
        <w:t xml:space="preserve"> 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теллвр</w:t>
      </w:r>
      <w:proofErr w:type="spellEnd"/>
      <w:r>
        <w:t xml:space="preserve"> </w:t>
      </w:r>
      <w:proofErr w:type="spellStart"/>
      <w:r>
        <w:t>Ьам</w:t>
      </w:r>
      <w:proofErr w:type="spellEnd"/>
      <w:r>
        <w:t xml:space="preserve"> </w:t>
      </w:r>
      <w:proofErr w:type="spellStart"/>
      <w:r>
        <w:t>халыклар</w:t>
      </w:r>
      <w:proofErr w:type="spellEnd"/>
      <w:r>
        <w:t xml:space="preserve"> </w:t>
      </w:r>
      <w:proofErr w:type="spellStart"/>
      <w:r>
        <w:t>бердамлеге</w:t>
      </w:r>
      <w:proofErr w:type="spellEnd"/>
      <w:r>
        <w:t xml:space="preserve"> </w:t>
      </w:r>
      <w:proofErr w:type="spellStart"/>
      <w:r>
        <w:t>елын</w:t>
      </w:r>
      <w:proofErr w:type="spellEnd"/>
      <w:r>
        <w:t xml:space="preserve"> </w:t>
      </w:r>
      <w:proofErr w:type="spellStart"/>
      <w:r>
        <w:t>уздыруныц</w:t>
      </w:r>
      <w:proofErr w:type="spellEnd"/>
      <w:r>
        <w:t xml:space="preserve"> теп </w:t>
      </w:r>
      <w:proofErr w:type="spellStart"/>
      <w:r>
        <w:t>чаралар</w:t>
      </w:r>
      <w:proofErr w:type="spellEnd"/>
      <w:r>
        <w:t xml:space="preserve"> </w:t>
      </w:r>
      <w:proofErr w:type="spellStart"/>
      <w:r>
        <w:t>планын</w:t>
      </w:r>
      <w:proofErr w:type="spellEnd"/>
      <w:r>
        <w:t xml:space="preserve"> </w:t>
      </w:r>
      <w:proofErr w:type="spellStart"/>
      <w:r>
        <w:t>эшларга</w:t>
      </w:r>
      <w:proofErr w:type="spellEnd"/>
      <w:r>
        <w:t xml:space="preserve"> </w:t>
      </w:r>
      <w:proofErr w:type="spellStart"/>
      <w:r>
        <w:t>Ьам</w:t>
      </w:r>
      <w:proofErr w:type="spellEnd"/>
      <w:r>
        <w:t xml:space="preserve"> </w:t>
      </w:r>
      <w:proofErr w:type="spellStart"/>
      <w:r>
        <w:t>расларга</w:t>
      </w:r>
      <w:proofErr w:type="spellEnd"/>
      <w:r>
        <w:t>.</w:t>
      </w:r>
    </w:p>
    <w:p w:rsidR="009F151A" w:rsidRDefault="00721FD1">
      <w:pPr>
        <w:pStyle w:val="1"/>
        <w:numPr>
          <w:ilvl w:val="0"/>
          <w:numId w:val="2"/>
        </w:numPr>
        <w:shd w:val="clear" w:color="auto" w:fill="auto"/>
        <w:spacing w:after="172" w:line="312" w:lineRule="exact"/>
        <w:ind w:left="40" w:right="40" w:firstLine="700"/>
        <w:jc w:val="both"/>
      </w:pPr>
      <w:r>
        <w:t xml:space="preserve"> Татарстан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муниципаль</w:t>
      </w:r>
      <w:proofErr w:type="spellEnd"/>
      <w:r>
        <w:t xml:space="preserve"> </w:t>
      </w:r>
      <w:proofErr w:type="spellStart"/>
      <w:r>
        <w:t>районнары</w:t>
      </w:r>
      <w:proofErr w:type="spellEnd"/>
      <w:r>
        <w:t xml:space="preserve"> </w:t>
      </w:r>
      <w:proofErr w:type="spellStart"/>
      <w:r>
        <w:t>Бем</w:t>
      </w:r>
      <w:proofErr w:type="spellEnd"/>
      <w:r>
        <w:t xml:space="preserve"> </w:t>
      </w:r>
      <w:proofErr w:type="spellStart"/>
      <w:r>
        <w:t>швБвр</w:t>
      </w:r>
      <w:proofErr w:type="spellEnd"/>
      <w:r>
        <w:t xml:space="preserve"> </w:t>
      </w:r>
      <w:proofErr w:type="spellStart"/>
      <w:r>
        <w:t>округлары</w:t>
      </w:r>
      <w:proofErr w:type="spellEnd"/>
      <w:r>
        <w:t xml:space="preserve"> </w:t>
      </w:r>
      <w:proofErr w:type="spellStart"/>
      <w:r>
        <w:t>башльжларына</w:t>
      </w:r>
      <w:proofErr w:type="spellEnd"/>
      <w:r>
        <w:t xml:space="preserve"> </w:t>
      </w:r>
      <w:proofErr w:type="spellStart"/>
      <w:r>
        <w:t>муниципаль</w:t>
      </w:r>
      <w:proofErr w:type="spellEnd"/>
      <w:r>
        <w:t xml:space="preserve"> </w:t>
      </w:r>
      <w:proofErr w:type="spellStart"/>
      <w:r>
        <w:t>бервмлеклвр</w:t>
      </w:r>
      <w:proofErr w:type="spellEnd"/>
      <w:r>
        <w:t xml:space="preserve"> </w:t>
      </w:r>
      <w:proofErr w:type="spellStart"/>
      <w:r>
        <w:t>террит</w:t>
      </w:r>
      <w:r>
        <w:t>ориялврендв</w:t>
      </w:r>
      <w:proofErr w:type="spellEnd"/>
      <w:r>
        <w:t xml:space="preserve"> 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теллар</w:t>
      </w:r>
      <w:proofErr w:type="spellEnd"/>
      <w:r>
        <w:t xml:space="preserve"> </w:t>
      </w:r>
      <w:proofErr w:type="spellStart"/>
      <w:r>
        <w:t>Ьам</w:t>
      </w:r>
      <w:proofErr w:type="spellEnd"/>
      <w:r>
        <w:t xml:space="preserve"> </w:t>
      </w:r>
      <w:proofErr w:type="spellStart"/>
      <w:r>
        <w:t>халыклар</w:t>
      </w:r>
      <w:proofErr w:type="spellEnd"/>
      <w:r>
        <w:t xml:space="preserve"> </w:t>
      </w:r>
      <w:proofErr w:type="spellStart"/>
      <w:r>
        <w:t>бердамлеге</w:t>
      </w:r>
      <w:proofErr w:type="spellEnd"/>
      <w:r>
        <w:t xml:space="preserve"> </w:t>
      </w:r>
      <w:proofErr w:type="spellStart"/>
      <w:r>
        <w:t>елы</w:t>
      </w:r>
      <w:proofErr w:type="spellEnd"/>
      <w:r>
        <w:t xml:space="preserve"> </w:t>
      </w:r>
      <w:proofErr w:type="spellStart"/>
      <w:r>
        <w:t>кысаларында</w:t>
      </w:r>
      <w:proofErr w:type="spellEnd"/>
      <w:r>
        <w:t xml:space="preserve"> </w:t>
      </w:r>
      <w:proofErr w:type="spellStart"/>
      <w:r>
        <w:t>чаралар</w:t>
      </w:r>
      <w:proofErr w:type="spellEnd"/>
      <w:r>
        <w:t xml:space="preserve"> </w:t>
      </w:r>
      <w:proofErr w:type="spellStart"/>
      <w:r>
        <w:t>уздыру</w:t>
      </w:r>
      <w:proofErr w:type="spellEnd"/>
      <w:r>
        <w:t xml:space="preserve"> </w:t>
      </w:r>
      <w:proofErr w:type="spellStart"/>
      <w:r>
        <w:t>эшен</w:t>
      </w:r>
      <w:proofErr w:type="spellEnd"/>
      <w:r>
        <w:t xml:space="preserve"> </w:t>
      </w:r>
      <w:proofErr w:type="spellStart"/>
      <w:r>
        <w:t>оештырырга</w:t>
      </w:r>
      <w:proofErr w:type="spellEnd"/>
      <w:r>
        <w:t>.</w:t>
      </w:r>
    </w:p>
    <w:p w:rsidR="009F151A" w:rsidRDefault="00721FD1">
      <w:pPr>
        <w:pStyle w:val="1"/>
        <w:numPr>
          <w:ilvl w:val="0"/>
          <w:numId w:val="2"/>
        </w:numPr>
        <w:shd w:val="clear" w:color="auto" w:fill="auto"/>
        <w:tabs>
          <w:tab w:val="right" w:pos="3951"/>
          <w:tab w:val="right" w:pos="7844"/>
          <w:tab w:val="right" w:pos="9423"/>
        </w:tabs>
        <w:spacing w:line="322" w:lineRule="exact"/>
        <w:ind w:left="40" w:firstLine="700"/>
        <w:jc w:val="both"/>
      </w:pPr>
      <w:r>
        <w:t xml:space="preserve"> </w:t>
      </w:r>
      <w:proofErr w:type="spellStart"/>
      <w:r>
        <w:t>Федераль</w:t>
      </w:r>
      <w:proofErr w:type="spellEnd"/>
      <w:r>
        <w:tab/>
      </w:r>
      <w:proofErr w:type="spellStart"/>
      <w:r>
        <w:t>башкарма</w:t>
      </w:r>
      <w:proofErr w:type="spellEnd"/>
      <w:r>
        <w:tab/>
      </w:r>
      <w:proofErr w:type="spellStart"/>
      <w:r>
        <w:t>хакимият</w:t>
      </w:r>
      <w:proofErr w:type="spellEnd"/>
      <w:r>
        <w:t xml:space="preserve"> </w:t>
      </w:r>
      <w:proofErr w:type="spellStart"/>
      <w:r>
        <w:t>органнарыныц</w:t>
      </w:r>
      <w:proofErr w:type="spellEnd"/>
      <w:r>
        <w:tab/>
        <w:t>Татарстан</w:t>
      </w:r>
    </w:p>
    <w:p w:rsidR="009F151A" w:rsidRDefault="00721FD1">
      <w:pPr>
        <w:pStyle w:val="1"/>
        <w:shd w:val="clear" w:color="auto" w:fill="auto"/>
        <w:spacing w:after="188" w:line="322" w:lineRule="exact"/>
        <w:ind w:left="40" w:right="40"/>
        <w:jc w:val="both"/>
      </w:pP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буенча</w:t>
      </w:r>
      <w:proofErr w:type="spellEnd"/>
      <w:r>
        <w:t xml:space="preserve"> </w:t>
      </w:r>
      <w:proofErr w:type="spellStart"/>
      <w:r>
        <w:t>территориаль</w:t>
      </w:r>
      <w:proofErr w:type="spellEnd"/>
      <w:r>
        <w:t xml:space="preserve"> </w:t>
      </w:r>
      <w:proofErr w:type="spellStart"/>
      <w:r>
        <w:t>органнарына</w:t>
      </w:r>
      <w:proofErr w:type="spellEnd"/>
      <w:r>
        <w:t xml:space="preserve">, </w:t>
      </w:r>
      <w:proofErr w:type="spellStart"/>
      <w:r>
        <w:t>жамагать</w:t>
      </w:r>
      <w:proofErr w:type="spellEnd"/>
      <w:r>
        <w:t xml:space="preserve"> </w:t>
      </w:r>
      <w:proofErr w:type="spellStart"/>
      <w:r>
        <w:t>берлашмаларенв</w:t>
      </w:r>
      <w:proofErr w:type="spellEnd"/>
      <w:r>
        <w:t xml:space="preserve"> Бэм </w:t>
      </w:r>
      <w:proofErr w:type="spellStart"/>
      <w:r>
        <w:t>оешмаларга</w:t>
      </w:r>
      <w:proofErr w:type="spellEnd"/>
      <w:r>
        <w:t xml:space="preserve"> Татарстан </w:t>
      </w:r>
      <w:proofErr w:type="spellStart"/>
      <w:r>
        <w:t>Республикасын</w:t>
      </w:r>
      <w:r>
        <w:t>да</w:t>
      </w:r>
      <w:proofErr w:type="spellEnd"/>
      <w:r>
        <w:t xml:space="preserve"> 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теллар</w:t>
      </w:r>
      <w:proofErr w:type="spellEnd"/>
      <w:r>
        <w:t xml:space="preserve"> </w:t>
      </w:r>
      <w:proofErr w:type="spellStart"/>
      <w:r>
        <w:t>Ьам</w:t>
      </w:r>
      <w:proofErr w:type="spellEnd"/>
      <w:r>
        <w:t xml:space="preserve"> </w:t>
      </w:r>
      <w:proofErr w:type="spellStart"/>
      <w:r>
        <w:t>халыклар</w:t>
      </w:r>
      <w:proofErr w:type="spellEnd"/>
      <w:r>
        <w:t xml:space="preserve"> </w:t>
      </w:r>
      <w:proofErr w:type="spellStart"/>
      <w:r>
        <w:t>бердамлеге</w:t>
      </w:r>
      <w:proofErr w:type="spellEnd"/>
      <w:r>
        <w:t xml:space="preserve"> </w:t>
      </w:r>
      <w:proofErr w:type="spellStart"/>
      <w:r>
        <w:t>елын</w:t>
      </w:r>
      <w:proofErr w:type="spellEnd"/>
      <w:r>
        <w:t xml:space="preserve"> </w:t>
      </w:r>
      <w:proofErr w:type="spellStart"/>
      <w:r>
        <w:t>взерлвудв</w:t>
      </w:r>
      <w:proofErr w:type="spellEnd"/>
      <w:r>
        <w:t xml:space="preserve"> </w:t>
      </w:r>
      <w:proofErr w:type="spellStart"/>
      <w:r>
        <w:t>Ьам</w:t>
      </w:r>
      <w:proofErr w:type="spellEnd"/>
      <w:r>
        <w:t xml:space="preserve"> </w:t>
      </w:r>
      <w:proofErr w:type="spellStart"/>
      <w:r>
        <w:t>уздыруда</w:t>
      </w:r>
      <w:proofErr w:type="spellEnd"/>
      <w:r>
        <w:t xml:space="preserve"> актив </w:t>
      </w:r>
      <w:proofErr w:type="spellStart"/>
      <w:r>
        <w:t>катвашырга</w:t>
      </w:r>
      <w:proofErr w:type="spellEnd"/>
      <w:r>
        <w:t xml:space="preserve"> </w:t>
      </w:r>
      <w:proofErr w:type="spellStart"/>
      <w:r>
        <w:t>такъдим</w:t>
      </w:r>
      <w:proofErr w:type="spellEnd"/>
      <w:r>
        <w:t xml:space="preserve"> </w:t>
      </w:r>
      <w:proofErr w:type="spellStart"/>
      <w:r>
        <w:t>итэргэ</w:t>
      </w:r>
      <w:proofErr w:type="spellEnd"/>
      <w:r>
        <w:t>.</w:t>
      </w:r>
    </w:p>
    <w:p w:rsidR="009F151A" w:rsidRDefault="00721FD1">
      <w:pPr>
        <w:framePr w:h="230" w:wrap="around" w:vAnchor="text" w:hAnchor="margin" w:x="7273" w:y="2915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"C:\\Users\\ZAMDIR~1\\AppData\\Local\\Temp\\FineReader11.00\\media\\image3.png" \* MERGEFORMATINET</w:instrText>
      </w:r>
      <w:r>
        <w:instrText xml:space="preserve"> </w:instrText>
      </w:r>
      <w:r>
        <w:fldChar w:fldCharType="separate"/>
      </w:r>
      <w:r>
        <w:pict>
          <v:shape id="_x0000_i1027" type="#_x0000_t75" style="width:110.1pt;height:12.2pt">
            <v:imagedata r:id="rId12" r:href="rId13"/>
          </v:shape>
        </w:pict>
      </w:r>
      <w:r>
        <w:fldChar w:fldCharType="end"/>
      </w:r>
    </w:p>
    <w:p w:rsidR="009F151A" w:rsidRDefault="00721FD1">
      <w:pPr>
        <w:pStyle w:val="1"/>
        <w:numPr>
          <w:ilvl w:val="0"/>
          <w:numId w:val="2"/>
        </w:numPr>
        <w:shd w:val="clear" w:color="auto" w:fill="auto"/>
        <w:spacing w:after="238" w:line="312" w:lineRule="exact"/>
        <w:ind w:left="40" w:right="40" w:firstLine="700"/>
        <w:jc w:val="both"/>
      </w:pPr>
      <w:r>
        <w:t xml:space="preserve"> Республика «</w:t>
      </w:r>
      <w:proofErr w:type="spellStart"/>
      <w:r>
        <w:t>Татмедиа</w:t>
      </w:r>
      <w:proofErr w:type="spellEnd"/>
      <w:r>
        <w:t xml:space="preserve">» </w:t>
      </w:r>
      <w:proofErr w:type="spellStart"/>
      <w:r>
        <w:t>матбугат</w:t>
      </w:r>
      <w:proofErr w:type="spellEnd"/>
      <w:r>
        <w:t xml:space="preserve"> </w:t>
      </w:r>
      <w:proofErr w:type="spellStart"/>
      <w:r>
        <w:t>Ьам</w:t>
      </w:r>
      <w:proofErr w:type="spellEnd"/>
      <w:r>
        <w:t xml:space="preserve"> </w:t>
      </w:r>
      <w:proofErr w:type="spellStart"/>
      <w:r>
        <w:t>массакулам</w:t>
      </w:r>
      <w:proofErr w:type="spellEnd"/>
      <w:r>
        <w:t xml:space="preserve"> </w:t>
      </w:r>
      <w:proofErr w:type="spellStart"/>
      <w:r>
        <w:t>коммуникациялар</w:t>
      </w:r>
      <w:proofErr w:type="spellEnd"/>
      <w:r>
        <w:t xml:space="preserve"> </w:t>
      </w:r>
      <w:proofErr w:type="spellStart"/>
      <w:r>
        <w:t>агентлыгына</w:t>
      </w:r>
      <w:proofErr w:type="spellEnd"/>
      <w:r>
        <w:t xml:space="preserve">, республика </w:t>
      </w:r>
      <w:proofErr w:type="spellStart"/>
      <w:r>
        <w:t>Ьам</w:t>
      </w:r>
      <w:proofErr w:type="spellEnd"/>
      <w:r>
        <w:t xml:space="preserve"> </w:t>
      </w:r>
      <w:proofErr w:type="spellStart"/>
      <w:r>
        <w:t>жирле</w:t>
      </w:r>
      <w:proofErr w:type="spellEnd"/>
      <w:r>
        <w:t xml:space="preserve"> </w:t>
      </w:r>
      <w:proofErr w:type="spellStart"/>
      <w:r>
        <w:t>массакулам</w:t>
      </w:r>
      <w:proofErr w:type="spellEnd"/>
      <w:r>
        <w:t xml:space="preserve"> </w:t>
      </w:r>
      <w:proofErr w:type="spellStart"/>
      <w:r>
        <w:t>магьлумат</w:t>
      </w:r>
      <w:proofErr w:type="spellEnd"/>
      <w:r>
        <w:t xml:space="preserve"> </w:t>
      </w:r>
      <w:proofErr w:type="spellStart"/>
      <w:r>
        <w:t>чараларына</w:t>
      </w:r>
      <w:proofErr w:type="spellEnd"/>
      <w:r>
        <w:t xml:space="preserve"> Татарстан </w:t>
      </w:r>
      <w:proofErr w:type="spellStart"/>
      <w:r>
        <w:t>Республикасында</w:t>
      </w:r>
      <w:proofErr w:type="spellEnd"/>
      <w:r>
        <w:t xml:space="preserve"> 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теллвр</w:t>
      </w:r>
      <w:proofErr w:type="spellEnd"/>
      <w:r>
        <w:t xml:space="preserve"> </w:t>
      </w:r>
      <w:proofErr w:type="spellStart"/>
      <w:r>
        <w:t>Ьам</w:t>
      </w:r>
      <w:proofErr w:type="spellEnd"/>
      <w:r>
        <w:t xml:space="preserve"> </w:t>
      </w:r>
      <w:proofErr w:type="spellStart"/>
      <w:r>
        <w:t>халыклар</w:t>
      </w:r>
      <w:proofErr w:type="spellEnd"/>
      <w:r>
        <w:t xml:space="preserve"> </w:t>
      </w:r>
      <w:proofErr w:type="spellStart"/>
      <w:r>
        <w:t>бердамлеге</w:t>
      </w:r>
      <w:proofErr w:type="spellEnd"/>
      <w:r>
        <w:t xml:space="preserve"> </w:t>
      </w:r>
      <w:proofErr w:type="spellStart"/>
      <w:r>
        <w:t>елын</w:t>
      </w:r>
      <w:proofErr w:type="spellEnd"/>
      <w:r>
        <w:t xml:space="preserve"> </w:t>
      </w:r>
      <w:proofErr w:type="spellStart"/>
      <w:r>
        <w:t>уздыруны</w:t>
      </w:r>
      <w:proofErr w:type="spellEnd"/>
      <w:r>
        <w:t xml:space="preserve"> </w:t>
      </w:r>
      <w:proofErr w:type="spellStart"/>
      <w:r>
        <w:t>киц</w:t>
      </w:r>
      <w:proofErr w:type="spellEnd"/>
      <w:r>
        <w:t xml:space="preserve"> </w:t>
      </w:r>
      <w:proofErr w:type="spellStart"/>
      <w:r>
        <w:t>яктыргуны</w:t>
      </w:r>
      <w:proofErr w:type="spellEnd"/>
      <w:r>
        <w:t xml:space="preserve"> </w:t>
      </w:r>
      <w:proofErr w:type="spellStart"/>
      <w:r>
        <w:t>таэмин</w:t>
      </w:r>
      <w:proofErr w:type="spellEnd"/>
      <w:r>
        <w:t xml:space="preserve"> </w:t>
      </w:r>
      <w:proofErr w:type="spellStart"/>
      <w:r>
        <w:t>итарга</w:t>
      </w:r>
      <w:proofErr w:type="spellEnd"/>
      <w:r>
        <w:t>.</w:t>
      </w:r>
    </w:p>
    <w:p w:rsidR="009F151A" w:rsidRDefault="00721FD1">
      <w:pPr>
        <w:pStyle w:val="a6"/>
        <w:framePr w:h="2314" w:wrap="notBeside" w:vAnchor="text" w:hAnchor="text" w:y="1"/>
        <w:shd w:val="clear" w:color="auto" w:fill="auto"/>
        <w:tabs>
          <w:tab w:val="right" w:pos="2880"/>
          <w:tab w:val="right" w:pos="4090"/>
          <w:tab w:val="right" w:pos="4416"/>
          <w:tab w:val="right" w:pos="5981"/>
        </w:tabs>
        <w:spacing w:line="260" w:lineRule="exact"/>
      </w:pPr>
      <w:r>
        <w:t>~</w:t>
      </w:r>
      <w:r>
        <w:tab/>
        <w:t>“</w:t>
      </w:r>
      <w:r>
        <w:tab/>
        <w:t>над</w:t>
      </w:r>
      <w:r>
        <w:tab/>
        <w:t>уз</w:t>
      </w:r>
      <w:r>
        <w:tab/>
      </w:r>
      <w:proofErr w:type="gramStart"/>
      <w:r>
        <w:t>качена</w:t>
      </w:r>
      <w:proofErr w:type="gramEnd"/>
      <w:r>
        <w:t xml:space="preserve"> </w:t>
      </w:r>
      <w:proofErr w:type="spellStart"/>
      <w:r>
        <w:t>кер</w:t>
      </w:r>
      <w:r>
        <w:t>в</w:t>
      </w:r>
      <w:proofErr w:type="spellEnd"/>
      <w:r>
        <w:t>.</w:t>
      </w:r>
    </w:p>
    <w:p w:rsidR="009F151A" w:rsidRDefault="00721FD1">
      <w:pPr>
        <w:framePr w:h="2314" w:wrap="notBeside" w:vAnchor="text" w:hAnchor="text" w:y="1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"C:\\Users\\ZAMDIR~1\\AppData\\Local\\Temp\\FineReader11.00\\media\\image4.png" \* MERGEFORMATINET</w:instrText>
      </w:r>
      <w:r>
        <w:instrText xml:space="preserve"> </w:instrText>
      </w:r>
      <w:r>
        <w:fldChar w:fldCharType="separate"/>
      </w:r>
      <w:r>
        <w:pict>
          <v:shape id="_x0000_i1028" type="#_x0000_t75" style="width:236.1pt;height:115.95pt">
            <v:imagedata r:id="rId14" r:href="rId15"/>
          </v:shape>
        </w:pict>
      </w:r>
      <w:r>
        <w:fldChar w:fldCharType="end"/>
      </w:r>
    </w:p>
    <w:p w:rsidR="009F151A" w:rsidRDefault="00721FD1">
      <w:pPr>
        <w:pStyle w:val="21"/>
        <w:framePr w:h="2314" w:wrap="notBeside" w:vAnchor="text" w:hAnchor="text" w:y="1"/>
        <w:shd w:val="clear" w:color="auto" w:fill="auto"/>
        <w:spacing w:line="130" w:lineRule="exact"/>
      </w:pPr>
      <w:r>
        <w:rPr>
          <w:lang w:val="ru-RU" w:eastAsia="ru-RU" w:bidi="ru-RU"/>
        </w:rPr>
        <w:t xml:space="preserve">1,- </w:t>
      </w:r>
      <w:r>
        <w:t>1U-VUU</w:t>
      </w:r>
    </w:p>
    <w:p w:rsidR="009F151A" w:rsidRDefault="009F151A">
      <w:pPr>
        <w:rPr>
          <w:sz w:val="2"/>
          <w:szCs w:val="2"/>
        </w:rPr>
      </w:pPr>
    </w:p>
    <w:p w:rsidR="009F151A" w:rsidRDefault="009F151A">
      <w:pPr>
        <w:rPr>
          <w:sz w:val="2"/>
          <w:szCs w:val="2"/>
        </w:rPr>
      </w:pPr>
    </w:p>
    <w:sectPr w:rsidR="009F151A">
      <w:type w:val="continuous"/>
      <w:pgSz w:w="11906" w:h="16838"/>
      <w:pgMar w:top="867" w:right="1218" w:bottom="598" w:left="12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FD1" w:rsidRDefault="00721FD1">
      <w:r>
        <w:separator/>
      </w:r>
    </w:p>
  </w:endnote>
  <w:endnote w:type="continuationSeparator" w:id="0">
    <w:p w:rsidR="00721FD1" w:rsidRDefault="00721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FD1" w:rsidRDefault="00721FD1"/>
  </w:footnote>
  <w:footnote w:type="continuationSeparator" w:id="0">
    <w:p w:rsidR="00721FD1" w:rsidRDefault="00721FD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81B9D"/>
    <w:multiLevelType w:val="multilevel"/>
    <w:tmpl w:val="2B92D2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222617B"/>
    <w:multiLevelType w:val="multilevel"/>
    <w:tmpl w:val="127EEC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9F151A"/>
    <w:rsid w:val="00721FD1"/>
    <w:rsid w:val="00815B7E"/>
    <w:rsid w:val="009F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4"/>
      <w:sz w:val="26"/>
      <w:szCs w:val="26"/>
      <w:u w:val="none"/>
    </w:rPr>
  </w:style>
  <w:style w:type="character" w:customStyle="1" w:styleId="2Exact">
    <w:name w:val="Основной текст (2) Exact"/>
    <w:basedOn w:val="a0"/>
    <w:link w:val="2"/>
    <w:rPr>
      <w:b w:val="0"/>
      <w:bCs w:val="0"/>
      <w:i w:val="0"/>
      <w:iCs w:val="0"/>
      <w:smallCaps w:val="0"/>
      <w:strike w:val="0"/>
      <w:spacing w:val="-4"/>
      <w:sz w:val="22"/>
      <w:szCs w:val="22"/>
      <w:u w:val="none"/>
    </w:rPr>
  </w:style>
  <w:style w:type="character" w:customStyle="1" w:styleId="2-1ptExact">
    <w:name w:val="Основной текст (2) + Интервал -1 pt Exact"/>
    <w:basedOn w:val="2Exact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27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"/>
    <w:rPr>
      <w:rFonts w:ascii="Impact" w:eastAsia="Impact" w:hAnsi="Impact" w:cs="Impact"/>
      <w:b w:val="0"/>
      <w:bCs w:val="0"/>
      <w:i/>
      <w:iCs/>
      <w:smallCaps w:val="0"/>
      <w:strike w:val="0"/>
      <w:sz w:val="150"/>
      <w:szCs w:val="15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12">
    <w:name w:val="Заголовок №1 + Малые прописные"/>
    <w:basedOn w:val="10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Georgia0pt">
    <w:name w:val="Основной текст + Georgia;Не полужирный;Интервал 0 pt"/>
    <w:basedOn w:val="a4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20">
    <w:name w:val="Подпись к картинке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3"/>
      <w:szCs w:val="13"/>
      <w:u w:val="none"/>
      <w:lang w:val="en-US" w:eastAsia="en-US" w:bidi="en-US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b/>
      <w:bCs/>
      <w:spacing w:val="-10"/>
      <w:sz w:val="26"/>
      <w:szCs w:val="26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240" w:lineRule="exact"/>
      <w:jc w:val="both"/>
    </w:pPr>
    <w:rPr>
      <w:spacing w:val="-4"/>
      <w:sz w:val="22"/>
      <w:szCs w:val="22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150"/>
      <w:szCs w:val="15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0"/>
      <w:szCs w:val="30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pacing w:val="-10"/>
      <w:sz w:val="26"/>
      <w:szCs w:val="26"/>
    </w:rPr>
  </w:style>
  <w:style w:type="paragraph" w:customStyle="1" w:styleId="21">
    <w:name w:val="Подпись к картинке (2)"/>
    <w:basedOn w:val="a"/>
    <w:link w:val="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13"/>
      <w:szCs w:val="13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4"/>
      <w:sz w:val="26"/>
      <w:szCs w:val="26"/>
      <w:u w:val="none"/>
    </w:rPr>
  </w:style>
  <w:style w:type="character" w:customStyle="1" w:styleId="2Exact">
    <w:name w:val="Основной текст (2) Exact"/>
    <w:basedOn w:val="a0"/>
    <w:link w:val="2"/>
    <w:rPr>
      <w:b w:val="0"/>
      <w:bCs w:val="0"/>
      <w:i w:val="0"/>
      <w:iCs w:val="0"/>
      <w:smallCaps w:val="0"/>
      <w:strike w:val="0"/>
      <w:spacing w:val="-4"/>
      <w:sz w:val="22"/>
      <w:szCs w:val="22"/>
      <w:u w:val="none"/>
    </w:rPr>
  </w:style>
  <w:style w:type="character" w:customStyle="1" w:styleId="2-1ptExact">
    <w:name w:val="Основной текст (2) + Интервал -1 pt Exact"/>
    <w:basedOn w:val="2Exact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27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"/>
    <w:rPr>
      <w:rFonts w:ascii="Impact" w:eastAsia="Impact" w:hAnsi="Impact" w:cs="Impact"/>
      <w:b w:val="0"/>
      <w:bCs w:val="0"/>
      <w:i/>
      <w:iCs/>
      <w:smallCaps w:val="0"/>
      <w:strike w:val="0"/>
      <w:sz w:val="150"/>
      <w:szCs w:val="15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12">
    <w:name w:val="Заголовок №1 + Малые прописные"/>
    <w:basedOn w:val="10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Georgia0pt">
    <w:name w:val="Основной текст + Georgia;Не полужирный;Интервал 0 pt"/>
    <w:basedOn w:val="a4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20">
    <w:name w:val="Подпись к картинке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3"/>
      <w:szCs w:val="13"/>
      <w:u w:val="none"/>
      <w:lang w:val="en-US" w:eastAsia="en-US" w:bidi="en-US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b/>
      <w:bCs/>
      <w:spacing w:val="-10"/>
      <w:sz w:val="26"/>
      <w:szCs w:val="26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240" w:lineRule="exact"/>
      <w:jc w:val="both"/>
    </w:pPr>
    <w:rPr>
      <w:spacing w:val="-4"/>
      <w:sz w:val="22"/>
      <w:szCs w:val="22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150"/>
      <w:szCs w:val="15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0"/>
      <w:szCs w:val="30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pacing w:val="-10"/>
      <w:sz w:val="26"/>
      <w:szCs w:val="26"/>
    </w:rPr>
  </w:style>
  <w:style w:type="paragraph" w:customStyle="1" w:styleId="21">
    <w:name w:val="Подпись к картинке (2)"/>
    <w:basedOn w:val="a"/>
    <w:link w:val="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13"/>
      <w:szCs w:val="13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../../ZAMDIR~1/AppData/Local/Temp/FineReader11.00/media/image3.pn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../../ZAMDIR~1/AppData/Local/Temp/FineReader11.00/media/image2.png" TargetMode="External"/><Relationship Id="rId5" Type="http://schemas.openxmlformats.org/officeDocument/2006/relationships/webSettings" Target="webSettings.xml"/><Relationship Id="rId15" Type="http://schemas.openxmlformats.org/officeDocument/2006/relationships/image" Target="../../ZAMDIR~1/AppData/Local/Temp/FineReader11.00/media/image4.png" TargetMode="Externa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../../ZAMDIR~1/AppData/Local/Temp/FineReader11.00/media/image1.png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zamdirectora</cp:lastModifiedBy>
  <cp:revision>1</cp:revision>
  <dcterms:created xsi:type="dcterms:W3CDTF">2021-01-28T11:46:00Z</dcterms:created>
  <dcterms:modified xsi:type="dcterms:W3CDTF">2021-01-28T11:46:00Z</dcterms:modified>
</cp:coreProperties>
</file>